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691"/>
      </w:tblGrid>
      <w:tr w:rsidR="00E062D9" w:rsidRPr="001C185C" w:rsidTr="00424BB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2D9" w:rsidRPr="001C185C" w:rsidRDefault="00E062D9" w:rsidP="00424BBE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Карташова Н.С., </w:t>
            </w:r>
            <w:proofErr w:type="spellStart"/>
            <w:r w:rsidRPr="001C185C">
              <w:rPr>
                <w:sz w:val="22"/>
                <w:szCs w:val="22"/>
              </w:rPr>
              <w:t>Кулицкая</w:t>
            </w:r>
            <w:proofErr w:type="spellEnd"/>
            <w:r w:rsidRPr="001C185C">
              <w:rPr>
                <w:sz w:val="22"/>
                <w:szCs w:val="22"/>
              </w:rPr>
              <w:t xml:space="preserve"> Е.В. Инновационное обучение биологии в общеобразовательных заведениях. М- Берлин: </w:t>
            </w:r>
            <w:proofErr w:type="spellStart"/>
            <w:r w:rsidRPr="001C185C">
              <w:rPr>
                <w:sz w:val="22"/>
                <w:szCs w:val="22"/>
              </w:rPr>
              <w:t>Директ-Медиа</w:t>
            </w:r>
            <w:proofErr w:type="spellEnd"/>
            <w:r w:rsidRPr="001C185C">
              <w:rPr>
                <w:sz w:val="22"/>
                <w:szCs w:val="22"/>
              </w:rPr>
              <w:t>. 2016. -86 с.</w:t>
            </w:r>
            <w:r w:rsidRPr="001C185C">
              <w:rPr>
                <w:sz w:val="22"/>
                <w:szCs w:val="22"/>
                <w:lang w:val="en-US"/>
              </w:rPr>
              <w:t xml:space="preserve"> ISBN 978-5-4475-6594-7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Бабакова</w:t>
            </w:r>
            <w:proofErr w:type="spellEnd"/>
            <w:r w:rsidRPr="001C185C">
              <w:rPr>
                <w:sz w:val="22"/>
                <w:szCs w:val="22"/>
              </w:rPr>
              <w:t xml:space="preserve"> Т.А. Методика обучения биологии. Учебное пособие для студентов эколого-биологического факультета. — Петрозаводск</w:t>
            </w:r>
            <w:proofErr w:type="gramStart"/>
            <w:r w:rsidRPr="001C185C">
              <w:rPr>
                <w:sz w:val="22"/>
                <w:szCs w:val="22"/>
              </w:rPr>
              <w:t xml:space="preserve"> :</w:t>
            </w:r>
            <w:proofErr w:type="gramEnd"/>
            <w:r w:rsidRPr="001C185C">
              <w:rPr>
                <w:sz w:val="22"/>
                <w:szCs w:val="22"/>
              </w:rPr>
              <w:t xml:space="preserve"> Изд-во </w:t>
            </w:r>
            <w:proofErr w:type="spellStart"/>
            <w:r w:rsidRPr="001C185C">
              <w:rPr>
                <w:sz w:val="22"/>
                <w:szCs w:val="22"/>
              </w:rPr>
              <w:t>ПетрГУ</w:t>
            </w:r>
            <w:proofErr w:type="spellEnd"/>
            <w:r w:rsidRPr="001C185C">
              <w:rPr>
                <w:sz w:val="22"/>
                <w:szCs w:val="22"/>
              </w:rPr>
              <w:t xml:space="preserve">, 2014. — 111 </w:t>
            </w:r>
            <w:proofErr w:type="gramStart"/>
            <w:r w:rsidRPr="001C185C">
              <w:rPr>
                <w:sz w:val="22"/>
                <w:szCs w:val="22"/>
              </w:rPr>
              <w:t>с</w:t>
            </w:r>
            <w:proofErr w:type="gramEnd"/>
            <w:r w:rsidRPr="001C185C">
              <w:rPr>
                <w:sz w:val="22"/>
                <w:szCs w:val="22"/>
              </w:rPr>
              <w:t>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Голикова Т.В., Галкина Е.А., </w:t>
            </w:r>
            <w:proofErr w:type="spellStart"/>
            <w:r w:rsidRPr="001C185C">
              <w:rPr>
                <w:sz w:val="22"/>
                <w:szCs w:val="22"/>
              </w:rPr>
              <w:t>Пакулова</w:t>
            </w:r>
            <w:proofErr w:type="spellEnd"/>
            <w:r w:rsidRPr="001C185C">
              <w:rPr>
                <w:sz w:val="22"/>
                <w:szCs w:val="22"/>
              </w:rPr>
              <w:t xml:space="preserve"> В.М. Методика обучения биологии. Учебное пособие к выполнению лабораторно-практических занятий. Красноярск: </w:t>
            </w:r>
            <w:proofErr w:type="spellStart"/>
            <w:r w:rsidRPr="001C185C">
              <w:rPr>
                <w:sz w:val="22"/>
                <w:szCs w:val="22"/>
              </w:rPr>
              <w:t>Краснояр</w:t>
            </w:r>
            <w:proofErr w:type="spellEnd"/>
            <w:r w:rsidRPr="001C185C">
              <w:rPr>
                <w:sz w:val="22"/>
                <w:szCs w:val="22"/>
              </w:rPr>
              <w:t xml:space="preserve">. </w:t>
            </w:r>
            <w:proofErr w:type="spellStart"/>
            <w:r w:rsidRPr="001C185C">
              <w:rPr>
                <w:sz w:val="22"/>
                <w:szCs w:val="22"/>
              </w:rPr>
              <w:t>гос</w:t>
            </w:r>
            <w:proofErr w:type="spellEnd"/>
            <w:r w:rsidRPr="001C185C">
              <w:rPr>
                <w:sz w:val="22"/>
                <w:szCs w:val="22"/>
              </w:rPr>
              <w:t xml:space="preserve">. </w:t>
            </w:r>
            <w:proofErr w:type="spellStart"/>
            <w:r w:rsidRPr="001C185C">
              <w:rPr>
                <w:sz w:val="22"/>
                <w:szCs w:val="22"/>
              </w:rPr>
              <w:t>пед</w:t>
            </w:r>
            <w:proofErr w:type="spellEnd"/>
            <w:r w:rsidRPr="001C185C">
              <w:rPr>
                <w:sz w:val="22"/>
                <w:szCs w:val="22"/>
              </w:rPr>
              <w:t>. ун-т им. В.П. Астафьева, 2013. — 218 с. ISBN 978-5-85981-574-6.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Верзилин Н.М., Корсунская В.М.  Общая методика преподавания биологии. М.: Просвещение, 1983.-384 </w:t>
            </w:r>
            <w:r w:rsidRPr="001C185C">
              <w:rPr>
                <w:sz w:val="22"/>
                <w:szCs w:val="22"/>
                <w:lang w:val="en-US"/>
              </w:rPr>
              <w:t>c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Мынбаева</w:t>
            </w:r>
            <w:proofErr w:type="spellEnd"/>
            <w:r w:rsidRPr="001C185C">
              <w:rPr>
                <w:sz w:val="22"/>
                <w:szCs w:val="22"/>
              </w:rPr>
              <w:t xml:space="preserve"> А.К., </w:t>
            </w:r>
            <w:proofErr w:type="spellStart"/>
            <w:r w:rsidRPr="001C185C">
              <w:rPr>
                <w:sz w:val="22"/>
                <w:szCs w:val="22"/>
              </w:rPr>
              <w:t>Садвакасова</w:t>
            </w:r>
            <w:proofErr w:type="spellEnd"/>
            <w:r w:rsidRPr="001C185C">
              <w:rPr>
                <w:sz w:val="22"/>
                <w:szCs w:val="22"/>
              </w:rPr>
              <w:t xml:space="preserve"> З.М. Инновационные методы обучения. </w:t>
            </w:r>
            <w:proofErr w:type="gramStart"/>
            <w:r w:rsidRPr="001C185C">
              <w:rPr>
                <w:sz w:val="22"/>
                <w:szCs w:val="22"/>
              </w:rPr>
              <w:t>–</w:t>
            </w:r>
            <w:proofErr w:type="spellStart"/>
            <w:r w:rsidRPr="001C185C">
              <w:rPr>
                <w:sz w:val="22"/>
                <w:szCs w:val="22"/>
              </w:rPr>
              <w:t>А</w:t>
            </w:r>
            <w:proofErr w:type="gramEnd"/>
            <w:r w:rsidRPr="001C185C">
              <w:rPr>
                <w:sz w:val="22"/>
                <w:szCs w:val="22"/>
              </w:rPr>
              <w:t>лматы</w:t>
            </w:r>
            <w:proofErr w:type="spellEnd"/>
            <w:r w:rsidRPr="001C185C">
              <w:rPr>
                <w:sz w:val="22"/>
                <w:szCs w:val="22"/>
              </w:rPr>
              <w:t>, 2009г.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Пономарева И.Н. и др. Общая методика обучения биологии.- М. Изд. Центр «Академия»,  2008. -280 с. ISBN 978-5-7695-5459-9.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Н.Торманов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С.Т.Тулеуханов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Н.Т.Абылайханова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Б.И.Уршеева</w:t>
            </w:r>
            <w:proofErr w:type="spellEnd"/>
            <w:proofErr w:type="gramStart"/>
            <w:r w:rsidRPr="001C185C">
              <w:rPr>
                <w:sz w:val="22"/>
                <w:szCs w:val="22"/>
              </w:rPr>
              <w:t xml:space="preserve"> .</w:t>
            </w:r>
            <w:proofErr w:type="gramEnd"/>
            <w:r w:rsidRPr="001C185C">
              <w:rPr>
                <w:sz w:val="22"/>
                <w:szCs w:val="22"/>
              </w:rPr>
              <w:t xml:space="preserve"> «</w:t>
            </w:r>
            <w:proofErr w:type="spellStart"/>
            <w:r w:rsidRPr="001C185C">
              <w:rPr>
                <w:sz w:val="22"/>
                <w:szCs w:val="22"/>
              </w:rPr>
              <w:t>Биологияданбілім</w:t>
            </w:r>
            <w:proofErr w:type="spellEnd"/>
            <w:r w:rsidRPr="001C185C">
              <w:rPr>
                <w:sz w:val="22"/>
                <w:szCs w:val="22"/>
              </w:rPr>
              <w:t xml:space="preserve"> беру концепциясыжәнеоқытудыңинновациялықәдістемелері.». </w:t>
            </w:r>
            <w:proofErr w:type="spellStart"/>
            <w:r w:rsidRPr="001C185C">
              <w:rPr>
                <w:sz w:val="22"/>
                <w:szCs w:val="22"/>
              </w:rPr>
              <w:t>Алматы</w:t>
            </w:r>
            <w:proofErr w:type="spellEnd"/>
            <w:r w:rsidRPr="001C185C">
              <w:rPr>
                <w:sz w:val="22"/>
                <w:szCs w:val="22"/>
              </w:rPr>
              <w:t xml:space="preserve">: «Қазақуниверситеті» 2016.-281 с. ISBN </w:t>
            </w:r>
            <w:r w:rsidRPr="001C185C">
              <w:rPr>
                <w:sz w:val="22"/>
                <w:szCs w:val="22"/>
                <w:lang w:val="kk-KZ"/>
              </w:rPr>
              <w:t xml:space="preserve">978-601-04-1481-5. </w:t>
            </w:r>
          </w:p>
          <w:p w:rsidR="00E062D9" w:rsidRPr="006672E4" w:rsidRDefault="00E062D9" w:rsidP="00424BBE">
            <w:pPr>
              <w:pStyle w:val="1"/>
              <w:tabs>
                <w:tab w:val="left" w:pos="31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672E4">
              <w:rPr>
                <w:b/>
                <w:bCs/>
                <w:sz w:val="24"/>
                <w:szCs w:val="24"/>
              </w:rPr>
              <w:t xml:space="preserve">Интернет-ресурсы: </w:t>
            </w:r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>1.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ncbi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nlm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nih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6672E4">
              <w:rPr>
                <w:rFonts w:ascii="Times New Roman" w:hAnsi="Times New Roman"/>
                <w:sz w:val="24"/>
                <w:szCs w:val="24"/>
              </w:rPr>
              <w:t>Александр Иванович Никишов - Методика обучения биологии в школе</w:t>
            </w:r>
          </w:p>
          <w:p w:rsidR="00E062D9" w:rsidRPr="006672E4" w:rsidRDefault="00565264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://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rumvi</w:t>
              </w:r>
              <w:proofErr w:type="spellEnd"/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products</w:t>
              </w:r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ebook</w:t>
              </w:r>
              <w:proofErr w:type="spellEnd"/>
              <w:r w:rsidR="00E062D9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3. 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serc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carleton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  <w:p w:rsidR="00E062D9" w:rsidRPr="001C185C" w:rsidRDefault="00E062D9" w:rsidP="00424B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A73040" w:rsidRDefault="00A73040"/>
    <w:sectPr w:rsidR="00A73040" w:rsidSect="0056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62D9"/>
    <w:rsid w:val="00565264"/>
    <w:rsid w:val="009716A7"/>
    <w:rsid w:val="00A73040"/>
    <w:rsid w:val="00E0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062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062D9"/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E062D9"/>
    <w:rPr>
      <w:rFonts w:cs="Times New Roman"/>
    </w:rPr>
  </w:style>
  <w:style w:type="paragraph" w:styleId="a5">
    <w:name w:val="No Spacing"/>
    <w:uiPriority w:val="1"/>
    <w:qFormat/>
    <w:rsid w:val="00E062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сновной 1 см"/>
    <w:basedOn w:val="a"/>
    <w:rsid w:val="00E062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mvi.com/products/ebook/%D0%BC%D0%B5%D1%82%D0%BE%D0%B4%D0%B8%D0%BA%D0%B0-%D0%BE%D0%B1%D1%83%D1%87%D0%B5%D0%BD%D0%B8%D1%8F-%D0%B1%D0%B8%D0%BE%D0%BB%D0%BE%D0%B3%D0%B8%D0%B8-%D0%B2-%D1%88%D0%BA%D0%BE%D0%BB%D0%B5/9bff8fc2-1994-44ba-a0a5-c96020fa3e6f/preview/previ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2023-09-26T08:37:00Z</dcterms:created>
  <dcterms:modified xsi:type="dcterms:W3CDTF">2023-09-26T08:37:00Z</dcterms:modified>
</cp:coreProperties>
</file>